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2D9E" w14:textId="77777777" w:rsidR="00DB70A5" w:rsidRPr="00222227" w:rsidRDefault="001A21BE" w:rsidP="00222227">
      <w:pPr>
        <w:spacing w:line="276" w:lineRule="auto"/>
        <w:jc w:val="center"/>
        <w:rPr>
          <w:rFonts w:ascii="Helvetica" w:hAnsi="Helvetica"/>
          <w:szCs w:val="20"/>
        </w:rPr>
      </w:pPr>
      <w:r w:rsidRPr="00222227">
        <w:rPr>
          <w:rFonts w:ascii="Helvetica" w:hAnsi="Helvetica"/>
          <w:b/>
          <w:bCs/>
          <w:szCs w:val="20"/>
        </w:rPr>
        <w:t>LOCATION</w:t>
      </w:r>
      <w:r w:rsidR="00DB70A5" w:rsidRPr="00222227">
        <w:rPr>
          <w:rFonts w:ascii="Helvetica" w:hAnsi="Helvetica"/>
          <w:b/>
          <w:bCs/>
          <w:szCs w:val="20"/>
        </w:rPr>
        <w:t xml:space="preserve"> RELEASE</w:t>
      </w:r>
    </w:p>
    <w:p w14:paraId="3F9BDF0A" w14:textId="77777777" w:rsidR="00DB70A5" w:rsidRPr="00222227" w:rsidRDefault="00DB70A5" w:rsidP="00222227">
      <w:pPr>
        <w:spacing w:line="276" w:lineRule="auto"/>
        <w:rPr>
          <w:rFonts w:ascii="Helvetica" w:hAnsi="Helvetica"/>
          <w:szCs w:val="20"/>
        </w:rPr>
      </w:pPr>
    </w:p>
    <w:p w14:paraId="59C857E6" w14:textId="77777777" w:rsidR="0059679D" w:rsidRPr="00222227" w:rsidRDefault="0059679D" w:rsidP="00222227">
      <w:pPr>
        <w:pStyle w:val="BodyText"/>
        <w:spacing w:line="276" w:lineRule="auto"/>
        <w:rPr>
          <w:rFonts w:ascii="Helvetica" w:hAnsi="Helvetica"/>
          <w:sz w:val="20"/>
          <w:szCs w:val="20"/>
        </w:rPr>
      </w:pPr>
      <w:r w:rsidRPr="00222227">
        <w:rPr>
          <w:rFonts w:ascii="Helvetica" w:hAnsi="Helvetica"/>
          <w:b/>
          <w:sz w:val="20"/>
          <w:szCs w:val="20"/>
        </w:rPr>
        <w:t>THIS</w:t>
      </w:r>
      <w:r w:rsidRPr="00222227">
        <w:rPr>
          <w:rFonts w:ascii="Helvetica" w:hAnsi="Helvetica"/>
          <w:b/>
          <w:spacing w:val="-2"/>
          <w:sz w:val="20"/>
          <w:szCs w:val="20"/>
        </w:rPr>
        <w:t xml:space="preserve"> </w:t>
      </w:r>
      <w:r w:rsidRPr="00222227">
        <w:rPr>
          <w:rFonts w:ascii="Helvetica" w:hAnsi="Helvetica"/>
          <w:b/>
          <w:sz w:val="20"/>
          <w:szCs w:val="20"/>
        </w:rPr>
        <w:t>AGREEMENT,</w:t>
      </w:r>
      <w:r w:rsidRPr="00222227">
        <w:rPr>
          <w:rFonts w:ascii="Helvetica" w:hAnsi="Helvetica"/>
          <w:b/>
          <w:spacing w:val="-1"/>
          <w:sz w:val="20"/>
          <w:szCs w:val="20"/>
        </w:rPr>
        <w:t xml:space="preserve"> </w:t>
      </w:r>
      <w:r w:rsidRPr="00222227">
        <w:rPr>
          <w:rFonts w:ascii="Helvetica" w:hAnsi="Helvetica"/>
          <w:sz w:val="20"/>
          <w:szCs w:val="20"/>
        </w:rPr>
        <w:t>between</w:t>
      </w:r>
      <w:r w:rsidRPr="00222227">
        <w:rPr>
          <w:rFonts w:ascii="Helvetica" w:hAnsi="Helvetica"/>
          <w:spacing w:val="-3"/>
          <w:sz w:val="20"/>
          <w:szCs w:val="20"/>
        </w:rPr>
        <w:t xml:space="preserve"> </w:t>
      </w:r>
      <w:r w:rsidR="00820E7B" w:rsidRPr="00222227">
        <w:rPr>
          <w:rFonts w:ascii="Helvetica" w:hAnsi="Helvetica"/>
          <w:sz w:val="20"/>
          <w:szCs w:val="20"/>
        </w:rPr>
        <w:t>[</w:t>
      </w:r>
      <w:r w:rsidR="00820E7B" w:rsidRPr="00222227">
        <w:rPr>
          <w:rFonts w:ascii="Helvetica" w:hAnsi="Helvetica"/>
          <w:sz w:val="20"/>
          <w:szCs w:val="20"/>
          <w:highlight w:val="yellow"/>
        </w:rPr>
        <w:t>PRODUCER / REP</w:t>
      </w:r>
      <w:r w:rsidR="00820E7B" w:rsidRPr="00222227">
        <w:rPr>
          <w:rFonts w:ascii="Helvetica" w:hAnsi="Helvetica"/>
          <w:sz w:val="20"/>
          <w:szCs w:val="20"/>
        </w:rPr>
        <w:t>]</w:t>
      </w:r>
      <w:r w:rsidRPr="00222227">
        <w:rPr>
          <w:rFonts w:ascii="Helvetica" w:hAnsi="Helvetica"/>
          <w:sz w:val="20"/>
          <w:szCs w:val="20"/>
        </w:rPr>
        <w:t>. (“Producer”)</w:t>
      </w:r>
      <w:r w:rsidRPr="00222227">
        <w:rPr>
          <w:rFonts w:ascii="Helvetica" w:hAnsi="Helvetica"/>
          <w:spacing w:val="-1"/>
          <w:sz w:val="20"/>
          <w:szCs w:val="20"/>
        </w:rPr>
        <w:t xml:space="preserve"> </w:t>
      </w:r>
      <w:r w:rsidRPr="00222227">
        <w:rPr>
          <w:rFonts w:ascii="Helvetica" w:hAnsi="Helvetica"/>
          <w:sz w:val="20"/>
          <w:szCs w:val="20"/>
        </w:rPr>
        <w:t>and</w:t>
      </w:r>
      <w:r w:rsidRPr="00222227">
        <w:rPr>
          <w:rFonts w:ascii="Helvetica" w:hAnsi="Helvetica"/>
          <w:spacing w:val="-8"/>
          <w:sz w:val="20"/>
          <w:szCs w:val="20"/>
        </w:rPr>
        <w:t xml:space="preserve"> [</w:t>
      </w:r>
      <w:r w:rsidRPr="00222227">
        <w:rPr>
          <w:rFonts w:ascii="Helvetica" w:hAnsi="Helvetica"/>
          <w:spacing w:val="-8"/>
          <w:sz w:val="20"/>
          <w:szCs w:val="20"/>
          <w:highlight w:val="yellow"/>
        </w:rPr>
        <w:t>NAME</w:t>
      </w:r>
      <w:r w:rsidRPr="00222227">
        <w:rPr>
          <w:rFonts w:ascii="Helvetica" w:hAnsi="Helvetica"/>
          <w:spacing w:val="-8"/>
          <w:sz w:val="20"/>
          <w:szCs w:val="20"/>
        </w:rPr>
        <w:t>]</w:t>
      </w:r>
      <w:r w:rsidRPr="00222227">
        <w:rPr>
          <w:rFonts w:ascii="Helvetica" w:hAnsi="Helvetica"/>
          <w:spacing w:val="-1"/>
          <w:sz w:val="20"/>
          <w:szCs w:val="20"/>
        </w:rPr>
        <w:t xml:space="preserve"> (“Authorized Representative) </w:t>
      </w:r>
      <w:r w:rsidRPr="00222227">
        <w:rPr>
          <w:rFonts w:ascii="Helvetica" w:hAnsi="Helvetica"/>
          <w:sz w:val="20"/>
          <w:szCs w:val="20"/>
        </w:rPr>
        <w:t xml:space="preserve">constitutes the terms and conditions by which </w:t>
      </w:r>
      <w:r w:rsidRPr="00222227">
        <w:rPr>
          <w:rFonts w:ascii="Helvetica" w:hAnsi="Helvetica"/>
          <w:spacing w:val="-1"/>
          <w:sz w:val="20"/>
          <w:szCs w:val="20"/>
        </w:rPr>
        <w:t>Authorized Representative</w:t>
      </w:r>
      <w:r w:rsidRPr="00222227">
        <w:rPr>
          <w:rFonts w:ascii="Helvetica" w:hAnsi="Helvetica"/>
          <w:sz w:val="20"/>
          <w:szCs w:val="20"/>
        </w:rPr>
        <w:t xml:space="preserve"> shall provide and make available the location described below (“Location”) for filming or photographing for the [</w:t>
      </w:r>
      <w:r w:rsidRPr="00222227">
        <w:rPr>
          <w:rFonts w:ascii="Helvetica" w:hAnsi="Helvetica"/>
          <w:sz w:val="20"/>
          <w:szCs w:val="20"/>
          <w:highlight w:val="yellow"/>
        </w:rPr>
        <w:t>PROJECT NAME</w:t>
      </w:r>
      <w:r w:rsidRPr="00222227">
        <w:rPr>
          <w:rFonts w:ascii="Helvetica" w:hAnsi="Helvetica"/>
          <w:sz w:val="20"/>
          <w:szCs w:val="20"/>
        </w:rPr>
        <w:t>]</w:t>
      </w:r>
      <w:r w:rsidRPr="00222227">
        <w:rPr>
          <w:rFonts w:ascii="Helvetica" w:hAnsi="Helvetica"/>
          <w:spacing w:val="1"/>
          <w:sz w:val="20"/>
          <w:szCs w:val="20"/>
        </w:rPr>
        <w:t xml:space="preserve"> </w:t>
      </w:r>
      <w:r w:rsidRPr="00222227">
        <w:rPr>
          <w:rFonts w:ascii="Helvetica" w:hAnsi="Helvetica"/>
          <w:sz w:val="20"/>
          <w:szCs w:val="20"/>
        </w:rPr>
        <w:t>project</w:t>
      </w:r>
      <w:r w:rsidRPr="00222227">
        <w:rPr>
          <w:rFonts w:ascii="Helvetica" w:hAnsi="Helvetica"/>
          <w:spacing w:val="1"/>
          <w:sz w:val="20"/>
          <w:szCs w:val="20"/>
        </w:rPr>
        <w:t xml:space="preserve"> </w:t>
      </w:r>
      <w:r w:rsidRPr="00222227">
        <w:rPr>
          <w:rFonts w:ascii="Helvetica" w:hAnsi="Helvetica"/>
          <w:sz w:val="20"/>
          <w:szCs w:val="20"/>
        </w:rPr>
        <w:t>(“Production”). In consideration of this Agreement and the mutual promises herein contained, and for other consideration, the receipt and sufficiency of which are hereby acknowledged, the</w:t>
      </w:r>
      <w:r w:rsidRPr="00222227">
        <w:rPr>
          <w:rFonts w:ascii="Helvetica" w:hAnsi="Helvetica"/>
          <w:spacing w:val="1"/>
          <w:sz w:val="20"/>
          <w:szCs w:val="20"/>
        </w:rPr>
        <w:t xml:space="preserve"> </w:t>
      </w:r>
      <w:r w:rsidRPr="00222227">
        <w:rPr>
          <w:rFonts w:ascii="Helvetica" w:hAnsi="Helvetica"/>
          <w:sz w:val="20"/>
          <w:szCs w:val="20"/>
        </w:rPr>
        <w:t>parties</w:t>
      </w:r>
      <w:r w:rsidRPr="00222227">
        <w:rPr>
          <w:rFonts w:ascii="Helvetica" w:hAnsi="Helvetica"/>
          <w:spacing w:val="-1"/>
          <w:sz w:val="20"/>
          <w:szCs w:val="20"/>
        </w:rPr>
        <w:t xml:space="preserve"> </w:t>
      </w:r>
      <w:r w:rsidRPr="00222227">
        <w:rPr>
          <w:rFonts w:ascii="Helvetica" w:hAnsi="Helvetica"/>
          <w:sz w:val="20"/>
          <w:szCs w:val="20"/>
        </w:rPr>
        <w:t>hereto</w:t>
      </w:r>
      <w:r w:rsidRPr="00222227">
        <w:rPr>
          <w:rFonts w:ascii="Helvetica" w:hAnsi="Helvetica"/>
          <w:spacing w:val="2"/>
          <w:sz w:val="20"/>
          <w:szCs w:val="20"/>
        </w:rPr>
        <w:t xml:space="preserve"> </w:t>
      </w:r>
      <w:r w:rsidRPr="00222227">
        <w:rPr>
          <w:rFonts w:ascii="Helvetica" w:hAnsi="Helvetica"/>
          <w:sz w:val="20"/>
          <w:szCs w:val="20"/>
        </w:rPr>
        <w:t>agree</w:t>
      </w:r>
      <w:r w:rsidRPr="00222227">
        <w:rPr>
          <w:rFonts w:ascii="Helvetica" w:hAnsi="Helvetica"/>
          <w:spacing w:val="1"/>
          <w:sz w:val="20"/>
          <w:szCs w:val="20"/>
        </w:rPr>
        <w:t xml:space="preserve"> </w:t>
      </w:r>
      <w:r w:rsidRPr="00222227">
        <w:rPr>
          <w:rFonts w:ascii="Helvetica" w:hAnsi="Helvetica"/>
          <w:sz w:val="20"/>
          <w:szCs w:val="20"/>
        </w:rPr>
        <w:t>as follows:</w:t>
      </w:r>
    </w:p>
    <w:p w14:paraId="75E10784" w14:textId="77777777" w:rsidR="0059679D" w:rsidRPr="00222227" w:rsidRDefault="0059679D" w:rsidP="00222227">
      <w:pPr>
        <w:pStyle w:val="BodyText"/>
        <w:spacing w:before="3" w:line="276" w:lineRule="auto"/>
        <w:rPr>
          <w:rFonts w:ascii="Helvetica" w:hAnsi="Helvetica"/>
          <w:sz w:val="20"/>
          <w:szCs w:val="20"/>
        </w:rPr>
      </w:pPr>
    </w:p>
    <w:p w14:paraId="54EA418C" w14:textId="77777777" w:rsidR="0059679D" w:rsidRPr="00222227" w:rsidRDefault="0059679D" w:rsidP="00222227">
      <w:pPr>
        <w:pStyle w:val="BodyText"/>
        <w:tabs>
          <w:tab w:val="left" w:pos="2271"/>
        </w:tabs>
        <w:spacing w:line="276" w:lineRule="auto"/>
        <w:ind w:right="2719"/>
        <w:rPr>
          <w:rFonts w:ascii="Helvetica" w:hAnsi="Helvetica"/>
          <w:spacing w:val="-57"/>
          <w:sz w:val="20"/>
          <w:szCs w:val="20"/>
        </w:rPr>
      </w:pPr>
      <w:r w:rsidRPr="00222227">
        <w:rPr>
          <w:rFonts w:ascii="Helvetica" w:hAnsi="Helvetica"/>
          <w:sz w:val="20"/>
          <w:szCs w:val="20"/>
        </w:rPr>
        <w:t>PROJECT</w:t>
      </w:r>
      <w:r w:rsidRPr="00222227">
        <w:rPr>
          <w:rFonts w:ascii="Helvetica" w:hAnsi="Helvetica"/>
          <w:spacing w:val="1"/>
          <w:sz w:val="20"/>
          <w:szCs w:val="20"/>
        </w:rPr>
        <w:t xml:space="preserve"> </w:t>
      </w:r>
      <w:r w:rsidRPr="00222227">
        <w:rPr>
          <w:rFonts w:ascii="Helvetica" w:hAnsi="Helvetica"/>
          <w:sz w:val="20"/>
          <w:szCs w:val="20"/>
        </w:rPr>
        <w:t>NAME:</w:t>
      </w:r>
      <w:r w:rsidRPr="00222227">
        <w:rPr>
          <w:rFonts w:ascii="Helvetica" w:hAnsi="Helvetica"/>
          <w:sz w:val="20"/>
          <w:szCs w:val="20"/>
        </w:rPr>
        <w:tab/>
      </w:r>
      <w:r w:rsidRPr="00222227">
        <w:rPr>
          <w:rFonts w:ascii="Helvetica" w:hAnsi="Helvetica"/>
          <w:spacing w:val="-57"/>
          <w:sz w:val="20"/>
          <w:szCs w:val="20"/>
        </w:rPr>
        <w:t xml:space="preserve"> </w:t>
      </w:r>
    </w:p>
    <w:p w14:paraId="39E17598" w14:textId="77777777" w:rsidR="0059679D" w:rsidRPr="00222227" w:rsidRDefault="0059679D" w:rsidP="00222227">
      <w:pPr>
        <w:pStyle w:val="BodyText"/>
        <w:tabs>
          <w:tab w:val="left" w:pos="2271"/>
        </w:tabs>
        <w:spacing w:line="276" w:lineRule="auto"/>
        <w:ind w:right="2719"/>
        <w:rPr>
          <w:rFonts w:ascii="Helvetica" w:hAnsi="Helvetica"/>
          <w:spacing w:val="-57"/>
          <w:sz w:val="20"/>
          <w:szCs w:val="20"/>
        </w:rPr>
      </w:pPr>
    </w:p>
    <w:p w14:paraId="19692AFA" w14:textId="77777777" w:rsidR="0059679D" w:rsidRPr="00222227" w:rsidRDefault="0059679D" w:rsidP="00222227">
      <w:pPr>
        <w:pStyle w:val="BodyText"/>
        <w:tabs>
          <w:tab w:val="left" w:pos="2271"/>
        </w:tabs>
        <w:spacing w:before="1" w:line="276" w:lineRule="auto"/>
        <w:rPr>
          <w:rFonts w:ascii="Helvetica" w:hAnsi="Helvetica"/>
          <w:sz w:val="20"/>
          <w:szCs w:val="20"/>
        </w:rPr>
      </w:pPr>
      <w:r w:rsidRPr="00222227">
        <w:rPr>
          <w:rFonts w:ascii="Helvetica" w:hAnsi="Helvetica"/>
          <w:sz w:val="20"/>
          <w:szCs w:val="20"/>
        </w:rPr>
        <w:t>LOCATION:</w:t>
      </w:r>
      <w:r w:rsidRPr="00222227">
        <w:rPr>
          <w:rFonts w:ascii="Helvetica" w:hAnsi="Helvetica"/>
          <w:sz w:val="20"/>
          <w:szCs w:val="20"/>
        </w:rPr>
        <w:tab/>
      </w:r>
    </w:p>
    <w:p w14:paraId="72A27BBA" w14:textId="77777777" w:rsidR="0059679D" w:rsidRPr="00222227" w:rsidRDefault="0059679D" w:rsidP="00222227">
      <w:pPr>
        <w:pStyle w:val="BodyText"/>
        <w:spacing w:before="2" w:line="276" w:lineRule="auto"/>
        <w:rPr>
          <w:rFonts w:ascii="Helvetica" w:hAnsi="Helvetica"/>
          <w:sz w:val="20"/>
          <w:szCs w:val="20"/>
        </w:rPr>
      </w:pPr>
    </w:p>
    <w:p w14:paraId="5E7196A3" w14:textId="77777777" w:rsidR="0059679D" w:rsidRPr="00222227" w:rsidRDefault="0059679D" w:rsidP="00222227">
      <w:pPr>
        <w:pStyle w:val="BodyText"/>
        <w:spacing w:before="2" w:line="276" w:lineRule="auto"/>
        <w:rPr>
          <w:rFonts w:ascii="Helvetica" w:hAnsi="Helvetica"/>
          <w:sz w:val="20"/>
          <w:szCs w:val="20"/>
        </w:rPr>
      </w:pPr>
      <w:r w:rsidRPr="00222227">
        <w:rPr>
          <w:rFonts w:ascii="Helvetica" w:hAnsi="Helvetica"/>
          <w:sz w:val="20"/>
          <w:szCs w:val="20"/>
        </w:rPr>
        <w:t>SHOOT</w:t>
      </w:r>
      <w:r w:rsidRPr="00222227">
        <w:rPr>
          <w:rFonts w:ascii="Helvetica" w:hAnsi="Helvetica"/>
          <w:spacing w:val="2"/>
          <w:sz w:val="20"/>
          <w:szCs w:val="20"/>
        </w:rPr>
        <w:t xml:space="preserve"> </w:t>
      </w:r>
      <w:r w:rsidRPr="00222227">
        <w:rPr>
          <w:rFonts w:ascii="Helvetica" w:hAnsi="Helvetica"/>
          <w:sz w:val="20"/>
          <w:szCs w:val="20"/>
        </w:rPr>
        <w:t>DATES AND TIMES:</w:t>
      </w:r>
    </w:p>
    <w:p w14:paraId="46ACE606" w14:textId="77777777" w:rsidR="0059679D" w:rsidRPr="00222227" w:rsidRDefault="0059679D" w:rsidP="00222227">
      <w:pPr>
        <w:pStyle w:val="BodyText"/>
        <w:spacing w:before="2" w:line="276" w:lineRule="auto"/>
        <w:rPr>
          <w:rFonts w:ascii="Helvetica" w:hAnsi="Helvetica"/>
          <w:sz w:val="20"/>
          <w:szCs w:val="20"/>
        </w:rPr>
      </w:pPr>
    </w:p>
    <w:p w14:paraId="720142DA" w14:textId="77777777" w:rsidR="0059679D" w:rsidRPr="00222227" w:rsidRDefault="0059679D" w:rsidP="00222227">
      <w:pPr>
        <w:pStyle w:val="BodyText"/>
        <w:spacing w:before="90" w:line="276" w:lineRule="auto"/>
        <w:rPr>
          <w:rFonts w:ascii="Helvetica" w:hAnsi="Helvetica"/>
          <w:sz w:val="20"/>
          <w:szCs w:val="20"/>
        </w:rPr>
      </w:pPr>
      <w:r w:rsidRPr="00222227">
        <w:rPr>
          <w:rFonts w:ascii="Helvetica" w:hAnsi="Helvetica"/>
          <w:spacing w:val="2"/>
          <w:sz w:val="20"/>
          <w:szCs w:val="20"/>
        </w:rPr>
        <w:t>FEE AND PAYMENT TERMS</w:t>
      </w:r>
      <w:r w:rsidRPr="00222227">
        <w:rPr>
          <w:rFonts w:ascii="Helvetica" w:hAnsi="Helvetica"/>
          <w:sz w:val="20"/>
          <w:szCs w:val="20"/>
        </w:rPr>
        <w:t>:</w:t>
      </w:r>
    </w:p>
    <w:p w14:paraId="356E9AC2" w14:textId="77777777" w:rsidR="0059679D" w:rsidRPr="00222227" w:rsidRDefault="0059679D" w:rsidP="00222227">
      <w:pPr>
        <w:pStyle w:val="BodyText"/>
        <w:spacing w:before="90" w:line="276" w:lineRule="auto"/>
        <w:rPr>
          <w:rFonts w:ascii="Helvetica" w:hAnsi="Helvetica"/>
          <w:sz w:val="20"/>
          <w:szCs w:val="20"/>
        </w:rPr>
      </w:pPr>
    </w:p>
    <w:p w14:paraId="6F33DE2A" w14:textId="77777777" w:rsidR="0059679D" w:rsidRPr="00222227" w:rsidRDefault="0059679D" w:rsidP="00222227">
      <w:pPr>
        <w:pStyle w:val="BodyText"/>
        <w:numPr>
          <w:ilvl w:val="0"/>
          <w:numId w:val="1"/>
        </w:numPr>
        <w:tabs>
          <w:tab w:val="left" w:pos="360"/>
        </w:tabs>
        <w:spacing w:before="90" w:line="276" w:lineRule="auto"/>
        <w:ind w:left="0" w:firstLine="0"/>
        <w:rPr>
          <w:rFonts w:ascii="Helvetica" w:hAnsi="Helvetica"/>
          <w:sz w:val="20"/>
          <w:szCs w:val="20"/>
        </w:rPr>
      </w:pPr>
      <w:r w:rsidRPr="00222227">
        <w:rPr>
          <w:rFonts w:ascii="Helvetica" w:hAnsi="Helvetica"/>
          <w:sz w:val="20"/>
          <w:szCs w:val="20"/>
        </w:rPr>
        <w:t xml:space="preserve">Authorized Representative </w:t>
      </w:r>
      <w:r w:rsidR="00C678EC" w:rsidRPr="00222227">
        <w:rPr>
          <w:rFonts w:ascii="Helvetica" w:hAnsi="Helvetica"/>
          <w:sz w:val="20"/>
          <w:szCs w:val="20"/>
        </w:rPr>
        <w:t>permits</w:t>
      </w:r>
      <w:r w:rsidRPr="00222227">
        <w:rPr>
          <w:rFonts w:ascii="Helvetica" w:hAnsi="Helvetica"/>
          <w:sz w:val="20"/>
          <w:szCs w:val="20"/>
        </w:rPr>
        <w:t xml:space="preserve"> Producer and its employees, contractors, and invitees to access the Location on the dates and times above and to photograph, film, videotape or otherwise record the exterior and interior of the premises and its contents. Such permissions include the right to bring onto the Location the personnel and equipment necessary for the Production.</w:t>
      </w:r>
    </w:p>
    <w:p w14:paraId="33DEDB5B" w14:textId="77777777" w:rsidR="00E06CEB" w:rsidRPr="00222227" w:rsidRDefault="00E06CEB" w:rsidP="00A8036B">
      <w:pPr>
        <w:pStyle w:val="BodyText"/>
        <w:spacing w:before="90"/>
        <w:rPr>
          <w:rFonts w:ascii="Helvetica" w:hAnsi="Helvetica"/>
          <w:sz w:val="20"/>
          <w:szCs w:val="20"/>
        </w:rPr>
      </w:pPr>
    </w:p>
    <w:p w14:paraId="079213B2" w14:textId="77777777" w:rsidR="00360321" w:rsidRPr="00222227" w:rsidRDefault="0059679D" w:rsidP="00222227">
      <w:pPr>
        <w:pStyle w:val="BodyText"/>
        <w:numPr>
          <w:ilvl w:val="0"/>
          <w:numId w:val="1"/>
        </w:numPr>
        <w:tabs>
          <w:tab w:val="left" w:pos="360"/>
        </w:tabs>
        <w:spacing w:before="90" w:line="276" w:lineRule="auto"/>
        <w:ind w:left="0" w:firstLine="0"/>
        <w:rPr>
          <w:rFonts w:ascii="Helvetica" w:hAnsi="Helvetica"/>
          <w:sz w:val="20"/>
          <w:szCs w:val="20"/>
        </w:rPr>
      </w:pPr>
      <w:r w:rsidRPr="00222227">
        <w:rPr>
          <w:rFonts w:ascii="Helvetica" w:hAnsi="Helvetica"/>
          <w:sz w:val="20"/>
          <w:szCs w:val="20"/>
        </w:rPr>
        <w:t xml:space="preserve">Authorized Representative grants Producer a non-exclusive, non-revocable, assignable, fully paid-up license to </w:t>
      </w:r>
      <w:r w:rsidR="00360321" w:rsidRPr="00222227">
        <w:rPr>
          <w:rFonts w:ascii="Helvetica" w:hAnsi="Helvetica"/>
          <w:sz w:val="20"/>
          <w:szCs w:val="20"/>
        </w:rPr>
        <w:t xml:space="preserve">use, re-use, exploit, publish, perform, distribute, reproduce, edit, crop, modify, retouch, or distort </w:t>
      </w:r>
      <w:r w:rsidRPr="00222227">
        <w:rPr>
          <w:rFonts w:ascii="Helvetica" w:hAnsi="Helvetica"/>
          <w:sz w:val="20"/>
          <w:szCs w:val="20"/>
        </w:rPr>
        <w:t xml:space="preserve">the </w:t>
      </w:r>
      <w:r w:rsidR="00360321" w:rsidRPr="00222227">
        <w:rPr>
          <w:rFonts w:ascii="Helvetica" w:hAnsi="Helvetica"/>
          <w:sz w:val="20"/>
          <w:szCs w:val="20"/>
        </w:rPr>
        <w:t xml:space="preserve">image of the </w:t>
      </w:r>
      <w:r w:rsidRPr="00222227">
        <w:rPr>
          <w:rFonts w:ascii="Helvetica" w:hAnsi="Helvetica"/>
          <w:sz w:val="20"/>
          <w:szCs w:val="20"/>
        </w:rPr>
        <w:t xml:space="preserve">Location, </w:t>
      </w:r>
      <w:r w:rsidR="00360321" w:rsidRPr="00222227">
        <w:rPr>
          <w:rFonts w:ascii="Helvetica" w:hAnsi="Helvetica"/>
          <w:sz w:val="20"/>
          <w:szCs w:val="20"/>
        </w:rPr>
        <w:t xml:space="preserve">as well as </w:t>
      </w:r>
      <w:r w:rsidR="006E2D98" w:rsidRPr="00222227">
        <w:rPr>
          <w:rFonts w:ascii="Helvetica" w:hAnsi="Helvetica"/>
          <w:sz w:val="20"/>
          <w:szCs w:val="20"/>
        </w:rPr>
        <w:t xml:space="preserve">of </w:t>
      </w:r>
      <w:r w:rsidR="00360321" w:rsidRPr="00222227">
        <w:rPr>
          <w:rFonts w:ascii="Helvetica" w:hAnsi="Helvetica"/>
          <w:sz w:val="20"/>
          <w:szCs w:val="20"/>
        </w:rPr>
        <w:t xml:space="preserve">its name, trademark, logo, signs, and other identifying features, </w:t>
      </w:r>
      <w:r w:rsidRPr="00222227">
        <w:rPr>
          <w:rFonts w:ascii="Helvetica" w:hAnsi="Helvetica"/>
          <w:sz w:val="20"/>
          <w:szCs w:val="20"/>
        </w:rPr>
        <w:t xml:space="preserve">in the work product developed, created, or produced </w:t>
      </w:r>
      <w:r w:rsidR="00360321" w:rsidRPr="00222227">
        <w:rPr>
          <w:rFonts w:ascii="Helvetica" w:hAnsi="Helvetica"/>
          <w:sz w:val="20"/>
          <w:szCs w:val="20"/>
        </w:rPr>
        <w:t>in connection with the Production</w:t>
      </w:r>
      <w:r w:rsidRPr="00222227">
        <w:rPr>
          <w:rFonts w:ascii="Helvetica" w:hAnsi="Helvetica"/>
          <w:sz w:val="20"/>
          <w:szCs w:val="20"/>
        </w:rPr>
        <w:t>, including, but not limited to, all photographs, digital files, negatives, images, stories, videos, film, and records (“Images”)</w:t>
      </w:r>
      <w:r w:rsidR="00360321" w:rsidRPr="00222227">
        <w:rPr>
          <w:rFonts w:ascii="Helvetica" w:hAnsi="Helvetica"/>
          <w:sz w:val="20"/>
          <w:szCs w:val="20"/>
        </w:rPr>
        <w:t>.</w:t>
      </w:r>
    </w:p>
    <w:p w14:paraId="0A0A3AC8" w14:textId="77777777" w:rsidR="00E06CEB" w:rsidRPr="00222227" w:rsidRDefault="00E06CEB" w:rsidP="00A8036B">
      <w:pPr>
        <w:pStyle w:val="ListParagraph"/>
        <w:rPr>
          <w:rFonts w:ascii="Helvetica" w:hAnsi="Helvetica"/>
          <w:szCs w:val="20"/>
        </w:rPr>
      </w:pPr>
    </w:p>
    <w:p w14:paraId="457DB717" w14:textId="77777777" w:rsidR="00360321" w:rsidRPr="00222227" w:rsidRDefault="00360321" w:rsidP="00222227">
      <w:pPr>
        <w:pStyle w:val="BodyText"/>
        <w:numPr>
          <w:ilvl w:val="0"/>
          <w:numId w:val="1"/>
        </w:numPr>
        <w:tabs>
          <w:tab w:val="left" w:pos="360"/>
        </w:tabs>
        <w:spacing w:before="90" w:line="276" w:lineRule="auto"/>
        <w:ind w:left="0" w:firstLine="0"/>
        <w:rPr>
          <w:rFonts w:ascii="Helvetica" w:hAnsi="Helvetica"/>
          <w:sz w:val="20"/>
          <w:szCs w:val="20"/>
        </w:rPr>
      </w:pPr>
      <w:r w:rsidRPr="00222227">
        <w:rPr>
          <w:rFonts w:ascii="Helvetica" w:hAnsi="Helvetica"/>
          <w:sz w:val="20"/>
          <w:szCs w:val="20"/>
        </w:rPr>
        <w:t xml:space="preserve">Authorized Representative agrees that Producer shall have all right, title and interest in the Images and in any and all results and proceeds from its use or exploitation of the Images. Authorized Representative agrees that Producer may use the Images, either alone or accompanied by other material, in whole or in part, in any and all media now known or hereafter developed, throughout the world, in perpetuity, for advertising, publicity, business, trade or any other lawful purpose whatsoever. </w:t>
      </w:r>
    </w:p>
    <w:p w14:paraId="02E5BC2F" w14:textId="77777777" w:rsidR="00E06CEB" w:rsidRPr="00222227" w:rsidRDefault="00E06CEB" w:rsidP="00A8036B">
      <w:pPr>
        <w:pStyle w:val="ListParagraph"/>
        <w:rPr>
          <w:rFonts w:ascii="Helvetica" w:hAnsi="Helvetica"/>
          <w:szCs w:val="20"/>
        </w:rPr>
      </w:pPr>
    </w:p>
    <w:p w14:paraId="42710DD9" w14:textId="77777777" w:rsidR="00360321" w:rsidRPr="00222227" w:rsidRDefault="00360321" w:rsidP="00222227">
      <w:pPr>
        <w:pStyle w:val="BodyText"/>
        <w:numPr>
          <w:ilvl w:val="0"/>
          <w:numId w:val="1"/>
        </w:numPr>
        <w:tabs>
          <w:tab w:val="left" w:pos="360"/>
        </w:tabs>
        <w:spacing w:before="90" w:line="276" w:lineRule="auto"/>
        <w:ind w:left="0" w:firstLine="0"/>
        <w:rPr>
          <w:rFonts w:ascii="Helvetica" w:hAnsi="Helvetica"/>
          <w:sz w:val="20"/>
          <w:szCs w:val="20"/>
        </w:rPr>
      </w:pPr>
      <w:r w:rsidRPr="00222227">
        <w:rPr>
          <w:rFonts w:ascii="Helvetica" w:hAnsi="Helvetica"/>
          <w:sz w:val="20"/>
          <w:szCs w:val="20"/>
        </w:rPr>
        <w:t xml:space="preserve">Authorized Representative shall not have the right to review or approve the Images prior to their use. Nothing herein will constitute any obligation on Producer’s part to make any use of any of the rights set forth herein. </w:t>
      </w:r>
    </w:p>
    <w:p w14:paraId="062D0F36" w14:textId="77777777" w:rsidR="00E06CEB" w:rsidRPr="00222227" w:rsidRDefault="00E06CEB" w:rsidP="00A8036B">
      <w:pPr>
        <w:pStyle w:val="BodyText"/>
        <w:spacing w:before="90"/>
        <w:rPr>
          <w:rFonts w:ascii="Helvetica" w:hAnsi="Helvetica"/>
          <w:sz w:val="20"/>
          <w:szCs w:val="20"/>
        </w:rPr>
      </w:pPr>
    </w:p>
    <w:p w14:paraId="09AD38C7" w14:textId="77777777" w:rsidR="006E2D98" w:rsidRPr="00222227" w:rsidRDefault="00222227" w:rsidP="00222227">
      <w:pPr>
        <w:pStyle w:val="BodyText"/>
        <w:numPr>
          <w:ilvl w:val="0"/>
          <w:numId w:val="1"/>
        </w:numPr>
        <w:tabs>
          <w:tab w:val="left" w:pos="360"/>
        </w:tabs>
        <w:spacing w:before="90" w:line="276" w:lineRule="auto"/>
        <w:ind w:left="0" w:firstLine="0"/>
        <w:rPr>
          <w:rFonts w:ascii="Helvetica" w:hAnsi="Helvetica"/>
          <w:sz w:val="20"/>
          <w:szCs w:val="20"/>
        </w:rPr>
      </w:pPr>
      <w:r>
        <w:rPr>
          <w:rFonts w:ascii="Helvetica" w:hAnsi="Helvetica"/>
          <w:sz w:val="20"/>
          <w:szCs w:val="20"/>
        </w:rPr>
        <w:br w:type="page"/>
      </w:r>
      <w:r w:rsidR="00360321" w:rsidRPr="00222227">
        <w:rPr>
          <w:rFonts w:ascii="Helvetica" w:hAnsi="Helvetica"/>
          <w:sz w:val="20"/>
          <w:szCs w:val="20"/>
        </w:rPr>
        <w:lastRenderedPageBreak/>
        <w:t xml:space="preserve">Authorized Representative agrees not to use or distribute the Images for any purpose, including but not </w:t>
      </w:r>
      <w:r w:rsidR="00DD0CE1" w:rsidRPr="00222227">
        <w:rPr>
          <w:rFonts w:ascii="Helvetica" w:hAnsi="Helvetica"/>
          <w:sz w:val="20"/>
          <w:szCs w:val="20"/>
        </w:rPr>
        <w:t xml:space="preserve">limited </w:t>
      </w:r>
      <w:r w:rsidR="00360321" w:rsidRPr="00222227">
        <w:rPr>
          <w:rFonts w:ascii="Helvetica" w:hAnsi="Helvetica"/>
          <w:sz w:val="20"/>
          <w:szCs w:val="20"/>
        </w:rPr>
        <w:t xml:space="preserve">to commercial, promotional, or archival uses, or to allow any third party to use or distribute the Images. </w:t>
      </w:r>
    </w:p>
    <w:p w14:paraId="5567D992" w14:textId="77777777" w:rsidR="006E2D98" w:rsidRPr="00222227" w:rsidRDefault="006E2D98" w:rsidP="00A8036B">
      <w:pPr>
        <w:pStyle w:val="BodyText"/>
        <w:spacing w:before="90"/>
        <w:rPr>
          <w:rFonts w:ascii="Helvetica" w:hAnsi="Helvetica"/>
          <w:sz w:val="20"/>
          <w:szCs w:val="20"/>
        </w:rPr>
      </w:pPr>
    </w:p>
    <w:p w14:paraId="0C12A77C" w14:textId="77777777" w:rsidR="00360321" w:rsidRPr="00222227" w:rsidRDefault="00360321" w:rsidP="00222227">
      <w:pPr>
        <w:pStyle w:val="BodyText"/>
        <w:numPr>
          <w:ilvl w:val="0"/>
          <w:numId w:val="1"/>
        </w:numPr>
        <w:tabs>
          <w:tab w:val="left" w:pos="360"/>
        </w:tabs>
        <w:spacing w:before="90" w:line="276" w:lineRule="auto"/>
        <w:ind w:left="0" w:firstLine="0"/>
        <w:rPr>
          <w:rFonts w:ascii="Helvetica" w:hAnsi="Helvetica"/>
          <w:sz w:val="20"/>
          <w:szCs w:val="20"/>
        </w:rPr>
      </w:pPr>
      <w:r w:rsidRPr="00222227">
        <w:rPr>
          <w:rFonts w:ascii="Helvetica" w:hAnsi="Helvetica"/>
          <w:sz w:val="20"/>
          <w:szCs w:val="20"/>
        </w:rPr>
        <w:t>No breach of this Release shall entitle Authorized Representative to terminate or rescind the rights granted to Producer herein. Authorized Representative waives the right, in the event of such breach, to equitable relief or to enjoin, restrain or interfere with the production, distribution, exploitation, exhibition or use of any of the rights granted</w:t>
      </w:r>
      <w:r w:rsidR="00E06CEB" w:rsidRPr="00222227">
        <w:rPr>
          <w:rFonts w:ascii="Helvetica" w:hAnsi="Helvetica"/>
          <w:sz w:val="20"/>
          <w:szCs w:val="20"/>
        </w:rPr>
        <w:t xml:space="preserve">. Authorized Representative’s </w:t>
      </w:r>
      <w:r w:rsidRPr="00222227">
        <w:rPr>
          <w:rFonts w:ascii="Helvetica" w:hAnsi="Helvetica"/>
          <w:sz w:val="20"/>
          <w:szCs w:val="20"/>
        </w:rPr>
        <w:t>sole remedy shall be the right to recover money damages with respect to any such breach.</w:t>
      </w:r>
    </w:p>
    <w:p w14:paraId="42AFF3AC" w14:textId="77777777" w:rsidR="00E06CEB" w:rsidRPr="00222227" w:rsidRDefault="00E06CEB" w:rsidP="00A8036B">
      <w:pPr>
        <w:pStyle w:val="ListParagraph"/>
        <w:rPr>
          <w:rFonts w:ascii="Helvetica" w:hAnsi="Helvetica"/>
          <w:szCs w:val="20"/>
        </w:rPr>
      </w:pPr>
    </w:p>
    <w:p w14:paraId="7323ED17" w14:textId="77777777" w:rsidR="00E06CEB" w:rsidRPr="00222227" w:rsidRDefault="00E06CEB" w:rsidP="00222227">
      <w:pPr>
        <w:pStyle w:val="BodyText"/>
        <w:numPr>
          <w:ilvl w:val="0"/>
          <w:numId w:val="1"/>
        </w:numPr>
        <w:tabs>
          <w:tab w:val="left" w:pos="360"/>
        </w:tabs>
        <w:spacing w:before="90" w:line="276" w:lineRule="auto"/>
        <w:ind w:left="0" w:firstLine="0"/>
        <w:rPr>
          <w:rFonts w:ascii="Helvetica" w:hAnsi="Helvetica"/>
          <w:sz w:val="20"/>
          <w:szCs w:val="20"/>
        </w:rPr>
      </w:pPr>
      <w:r w:rsidRPr="00222227">
        <w:rPr>
          <w:rFonts w:ascii="Helvetica" w:hAnsi="Helvetica"/>
          <w:sz w:val="20"/>
          <w:szCs w:val="20"/>
        </w:rPr>
        <w:t>Authorized Representative warrants that it has the full power and authority to grant the rights conveyed in this Agreement and that the use of the Location and Images will not violate or infringe upon the rights of any third parties. Authorized Representative further warrants that no other authorization is necessary to enable Producer to use the Location or Images as contemplated herein.</w:t>
      </w:r>
    </w:p>
    <w:p w14:paraId="444B82DE" w14:textId="77777777" w:rsidR="00E06CEB" w:rsidRPr="00222227" w:rsidRDefault="00E06CEB" w:rsidP="00A8036B">
      <w:pPr>
        <w:pStyle w:val="ListParagraph"/>
        <w:rPr>
          <w:rFonts w:ascii="Helvetica" w:hAnsi="Helvetica"/>
          <w:szCs w:val="20"/>
        </w:rPr>
      </w:pPr>
    </w:p>
    <w:p w14:paraId="1FE84DB3" w14:textId="77777777" w:rsidR="00E06CEB" w:rsidRPr="00222227" w:rsidRDefault="00E06CEB" w:rsidP="00222227">
      <w:pPr>
        <w:pStyle w:val="BodyText"/>
        <w:numPr>
          <w:ilvl w:val="0"/>
          <w:numId w:val="1"/>
        </w:numPr>
        <w:tabs>
          <w:tab w:val="left" w:pos="360"/>
        </w:tabs>
        <w:spacing w:before="90" w:line="276" w:lineRule="auto"/>
        <w:ind w:left="0" w:firstLine="0"/>
        <w:rPr>
          <w:rFonts w:ascii="Helvetica" w:hAnsi="Helvetica"/>
          <w:sz w:val="20"/>
          <w:szCs w:val="20"/>
        </w:rPr>
      </w:pPr>
      <w:r w:rsidRPr="00222227">
        <w:rPr>
          <w:rFonts w:ascii="Helvetica" w:hAnsi="Helvetica"/>
          <w:sz w:val="20"/>
          <w:szCs w:val="20"/>
        </w:rPr>
        <w:t xml:space="preserve">Authorized Representative agrees to release, discharge, defend, indemnify and hold harmless Producer, its nominees, affiliates, successors and assigns or others for whom </w:t>
      </w:r>
      <w:r w:rsidR="006E2D98" w:rsidRPr="00222227">
        <w:rPr>
          <w:rFonts w:ascii="Helvetica" w:hAnsi="Helvetica"/>
          <w:sz w:val="20"/>
          <w:szCs w:val="20"/>
        </w:rPr>
        <w:t>Producer is</w:t>
      </w:r>
      <w:r w:rsidRPr="00222227">
        <w:rPr>
          <w:rFonts w:ascii="Helvetica" w:hAnsi="Helvetica"/>
          <w:sz w:val="20"/>
          <w:szCs w:val="20"/>
        </w:rPr>
        <w:t xml:space="preserve"> acting from and against any and all liability caused by, or arising by virtue of, any use of the Location as contemplated herein or Authorized Representative’s breach of its warranties herein. </w:t>
      </w:r>
    </w:p>
    <w:p w14:paraId="2DF997B5" w14:textId="77777777" w:rsidR="00E06CEB" w:rsidRPr="00222227" w:rsidRDefault="00E06CEB" w:rsidP="00A8036B">
      <w:pPr>
        <w:pStyle w:val="ListParagraph"/>
        <w:rPr>
          <w:rFonts w:ascii="Helvetica" w:hAnsi="Helvetica"/>
          <w:szCs w:val="20"/>
        </w:rPr>
      </w:pPr>
    </w:p>
    <w:p w14:paraId="5B3DBFC3" w14:textId="77777777" w:rsidR="00DB70A5" w:rsidRPr="00222227" w:rsidRDefault="00DB70A5" w:rsidP="00222227">
      <w:pPr>
        <w:pStyle w:val="BodyText"/>
        <w:numPr>
          <w:ilvl w:val="0"/>
          <w:numId w:val="1"/>
        </w:numPr>
        <w:tabs>
          <w:tab w:val="left" w:pos="360"/>
        </w:tabs>
        <w:spacing w:before="90" w:line="276" w:lineRule="auto"/>
        <w:ind w:left="0" w:firstLine="0"/>
        <w:rPr>
          <w:rFonts w:ascii="Helvetica" w:hAnsi="Helvetica"/>
          <w:sz w:val="20"/>
          <w:szCs w:val="20"/>
        </w:rPr>
      </w:pPr>
      <w:r w:rsidRPr="00222227">
        <w:rPr>
          <w:rFonts w:ascii="Helvetica" w:hAnsi="Helvetica"/>
          <w:sz w:val="20"/>
          <w:szCs w:val="20"/>
        </w:rPr>
        <w:t xml:space="preserve">This Release expresses the entire understanding between </w:t>
      </w:r>
      <w:r w:rsidR="008E1304" w:rsidRPr="00222227">
        <w:rPr>
          <w:rFonts w:ascii="Helvetica" w:hAnsi="Helvetica"/>
          <w:sz w:val="20"/>
          <w:szCs w:val="20"/>
        </w:rPr>
        <w:t>Producer</w:t>
      </w:r>
      <w:r w:rsidRPr="00222227">
        <w:rPr>
          <w:rFonts w:ascii="Helvetica" w:hAnsi="Helvetica"/>
          <w:sz w:val="20"/>
          <w:szCs w:val="20"/>
        </w:rPr>
        <w:t xml:space="preserve"> and </w:t>
      </w:r>
      <w:r w:rsidR="00E06CEB" w:rsidRPr="00222227">
        <w:rPr>
          <w:rFonts w:ascii="Helvetica" w:hAnsi="Helvetica"/>
          <w:sz w:val="20"/>
          <w:szCs w:val="20"/>
        </w:rPr>
        <w:t xml:space="preserve">Authorized Representative. </w:t>
      </w:r>
      <w:r w:rsidRPr="00222227">
        <w:rPr>
          <w:rFonts w:ascii="Helvetica" w:hAnsi="Helvetica"/>
          <w:sz w:val="20"/>
          <w:szCs w:val="20"/>
        </w:rPr>
        <w:t xml:space="preserve">This </w:t>
      </w:r>
      <w:r w:rsidR="00E06CEB" w:rsidRPr="00222227">
        <w:rPr>
          <w:rFonts w:ascii="Helvetica" w:hAnsi="Helvetica"/>
          <w:sz w:val="20"/>
          <w:szCs w:val="20"/>
        </w:rPr>
        <w:t xml:space="preserve">Agreement </w:t>
      </w:r>
      <w:r w:rsidRPr="00222227">
        <w:rPr>
          <w:rFonts w:ascii="Helvetica" w:hAnsi="Helvetica"/>
          <w:sz w:val="20"/>
          <w:szCs w:val="20"/>
        </w:rPr>
        <w:t xml:space="preserve">may be amended only by written instrument signed by </w:t>
      </w:r>
      <w:r w:rsidR="00E06CEB" w:rsidRPr="00222227">
        <w:rPr>
          <w:rFonts w:ascii="Helvetica" w:hAnsi="Helvetica"/>
          <w:sz w:val="20"/>
          <w:szCs w:val="20"/>
        </w:rPr>
        <w:t>the parties</w:t>
      </w:r>
      <w:r w:rsidRPr="00222227">
        <w:rPr>
          <w:rFonts w:ascii="Helvetica" w:hAnsi="Helvetica"/>
          <w:sz w:val="20"/>
          <w:szCs w:val="20"/>
        </w:rPr>
        <w:t xml:space="preserve">. </w:t>
      </w:r>
      <w:r w:rsidR="00E06CEB" w:rsidRPr="00222227">
        <w:rPr>
          <w:rFonts w:ascii="Helvetica" w:hAnsi="Helvetica"/>
          <w:sz w:val="20"/>
          <w:szCs w:val="20"/>
        </w:rPr>
        <w:t xml:space="preserve">Authorized </w:t>
      </w:r>
      <w:r w:rsidR="00DD0CE1" w:rsidRPr="00222227">
        <w:rPr>
          <w:rFonts w:ascii="Helvetica" w:hAnsi="Helvetica"/>
          <w:sz w:val="20"/>
          <w:szCs w:val="20"/>
        </w:rPr>
        <w:t>Representative</w:t>
      </w:r>
      <w:r w:rsidR="00E06CEB" w:rsidRPr="00222227">
        <w:rPr>
          <w:rFonts w:ascii="Helvetica" w:hAnsi="Helvetica"/>
          <w:sz w:val="20"/>
          <w:szCs w:val="20"/>
        </w:rPr>
        <w:t xml:space="preserve"> </w:t>
      </w:r>
      <w:r w:rsidRPr="00222227">
        <w:rPr>
          <w:rFonts w:ascii="Helvetica" w:hAnsi="Helvetica"/>
          <w:sz w:val="20"/>
          <w:szCs w:val="20"/>
        </w:rPr>
        <w:t>acknowledge</w:t>
      </w:r>
      <w:r w:rsidR="00E06CEB" w:rsidRPr="00222227">
        <w:rPr>
          <w:rFonts w:ascii="Helvetica" w:hAnsi="Helvetica"/>
          <w:sz w:val="20"/>
          <w:szCs w:val="20"/>
        </w:rPr>
        <w:t>s</w:t>
      </w:r>
      <w:r w:rsidRPr="00222227">
        <w:rPr>
          <w:rFonts w:ascii="Helvetica" w:hAnsi="Helvetica"/>
          <w:sz w:val="20"/>
          <w:szCs w:val="20"/>
        </w:rPr>
        <w:t xml:space="preserve"> that </w:t>
      </w:r>
      <w:r w:rsidR="00E06CEB" w:rsidRPr="00222227">
        <w:rPr>
          <w:rFonts w:ascii="Helvetica" w:hAnsi="Helvetica"/>
          <w:sz w:val="20"/>
          <w:szCs w:val="20"/>
        </w:rPr>
        <w:t xml:space="preserve">the rights granted herein were </w:t>
      </w:r>
      <w:r w:rsidRPr="00222227">
        <w:rPr>
          <w:rFonts w:ascii="Helvetica" w:hAnsi="Helvetica"/>
          <w:sz w:val="20"/>
          <w:szCs w:val="20"/>
        </w:rPr>
        <w:t xml:space="preserve">not induced by any representations or assurances, whether written or oral, by </w:t>
      </w:r>
      <w:r w:rsidR="008E1304" w:rsidRPr="00222227">
        <w:rPr>
          <w:rFonts w:ascii="Helvetica" w:hAnsi="Helvetica"/>
          <w:sz w:val="20"/>
          <w:szCs w:val="20"/>
        </w:rPr>
        <w:t>Producer or its</w:t>
      </w:r>
      <w:r w:rsidRPr="00222227">
        <w:rPr>
          <w:rFonts w:ascii="Helvetica" w:hAnsi="Helvetica"/>
          <w:sz w:val="20"/>
          <w:szCs w:val="20"/>
        </w:rPr>
        <w:t xml:space="preserve"> representatives. </w:t>
      </w:r>
      <w:r w:rsidR="00342447" w:rsidRPr="00222227">
        <w:rPr>
          <w:rFonts w:ascii="Helvetica" w:hAnsi="Helvetica"/>
          <w:sz w:val="20"/>
          <w:szCs w:val="20"/>
        </w:rPr>
        <w:t>T</w:t>
      </w:r>
      <w:r w:rsidRPr="00222227">
        <w:rPr>
          <w:rFonts w:ascii="Helvetica" w:hAnsi="Helvetica"/>
          <w:sz w:val="20"/>
          <w:szCs w:val="20"/>
        </w:rPr>
        <w:t xml:space="preserve">he provisions shall be binding upon </w:t>
      </w:r>
      <w:r w:rsidR="00E06CEB" w:rsidRPr="00222227">
        <w:rPr>
          <w:rFonts w:ascii="Helvetica" w:hAnsi="Helvetica"/>
          <w:sz w:val="20"/>
          <w:szCs w:val="20"/>
        </w:rPr>
        <w:t>the parties</w:t>
      </w:r>
      <w:r w:rsidRPr="00222227">
        <w:rPr>
          <w:rFonts w:ascii="Helvetica" w:hAnsi="Helvetica"/>
          <w:sz w:val="20"/>
          <w:szCs w:val="20"/>
        </w:rPr>
        <w:t xml:space="preserve"> and </w:t>
      </w:r>
      <w:r w:rsidR="00E06CEB" w:rsidRPr="00222227">
        <w:rPr>
          <w:rFonts w:ascii="Helvetica" w:hAnsi="Helvetica"/>
          <w:sz w:val="20"/>
          <w:szCs w:val="20"/>
        </w:rPr>
        <w:t>their</w:t>
      </w:r>
      <w:r w:rsidRPr="00222227">
        <w:rPr>
          <w:rFonts w:ascii="Helvetica" w:hAnsi="Helvetica"/>
          <w:sz w:val="20"/>
          <w:szCs w:val="20"/>
        </w:rPr>
        <w:t xml:space="preserve"> heirs, executors, administrators and successors. This </w:t>
      </w:r>
      <w:r w:rsidR="00E06CEB" w:rsidRPr="00222227">
        <w:rPr>
          <w:rFonts w:ascii="Helvetica" w:hAnsi="Helvetica"/>
          <w:sz w:val="20"/>
          <w:szCs w:val="20"/>
        </w:rPr>
        <w:t>Agreement</w:t>
      </w:r>
      <w:r w:rsidRPr="00222227">
        <w:rPr>
          <w:rFonts w:ascii="Helvetica" w:hAnsi="Helvetica"/>
          <w:sz w:val="20"/>
          <w:szCs w:val="20"/>
        </w:rPr>
        <w:t xml:space="preserve"> shall be construed according to the laws of the State of </w:t>
      </w:r>
      <w:r w:rsidR="00DD0CE1" w:rsidRPr="00222227">
        <w:rPr>
          <w:rFonts w:ascii="Helvetica" w:hAnsi="Helvetica"/>
          <w:sz w:val="20"/>
          <w:szCs w:val="20"/>
        </w:rPr>
        <w:t>[</w:t>
      </w:r>
      <w:r w:rsidR="00DD0CE1" w:rsidRPr="00222227">
        <w:rPr>
          <w:rFonts w:ascii="Helvetica" w:hAnsi="Helvetica"/>
          <w:sz w:val="20"/>
          <w:szCs w:val="20"/>
          <w:highlight w:val="yellow"/>
        </w:rPr>
        <w:t>NAME OF STATE</w:t>
      </w:r>
      <w:r w:rsidR="00DD0CE1" w:rsidRPr="00222227">
        <w:rPr>
          <w:rFonts w:ascii="Helvetica" w:hAnsi="Helvetica"/>
          <w:sz w:val="20"/>
          <w:szCs w:val="20"/>
        </w:rPr>
        <w:t>]</w:t>
      </w:r>
      <w:r w:rsidRPr="00222227">
        <w:rPr>
          <w:rFonts w:ascii="Helvetica" w:hAnsi="Helvetica"/>
          <w:sz w:val="20"/>
          <w:szCs w:val="20"/>
        </w:rPr>
        <w:t>.</w:t>
      </w:r>
    </w:p>
    <w:p w14:paraId="6AF280D7" w14:textId="77777777" w:rsidR="00222227" w:rsidRPr="00222227" w:rsidRDefault="00222227" w:rsidP="00A8036B">
      <w:pPr>
        <w:rPr>
          <w:rFonts w:ascii="Helvetica" w:hAnsi="Helvetica"/>
          <w:szCs w:val="20"/>
        </w:rPr>
      </w:pPr>
    </w:p>
    <w:p w14:paraId="7445B29C" w14:textId="77777777" w:rsidR="00222227" w:rsidRPr="00222227" w:rsidRDefault="00222227" w:rsidP="00A8036B">
      <w:pPr>
        <w:rPr>
          <w:rFonts w:ascii="Helvetica" w:hAnsi="Helvetica"/>
          <w:szCs w:val="20"/>
        </w:rPr>
      </w:pPr>
    </w:p>
    <w:tbl>
      <w:tblPr>
        <w:tblW w:w="4944" w:type="pct"/>
        <w:tblInd w:w="108" w:type="dxa"/>
        <w:tblLayout w:type="fixed"/>
        <w:tblLook w:val="04A0" w:firstRow="1" w:lastRow="0" w:firstColumn="1" w:lastColumn="0" w:noHBand="0" w:noVBand="1"/>
      </w:tblPr>
      <w:tblGrid>
        <w:gridCol w:w="4307"/>
        <w:gridCol w:w="631"/>
        <w:gridCol w:w="4317"/>
      </w:tblGrid>
      <w:tr w:rsidR="00222227" w:rsidRPr="00222227" w14:paraId="2D9A5A3F" w14:textId="77777777" w:rsidTr="00222227">
        <w:trPr>
          <w:trHeight w:val="882"/>
        </w:trPr>
        <w:tc>
          <w:tcPr>
            <w:tcW w:w="2327" w:type="pct"/>
          </w:tcPr>
          <w:p w14:paraId="30E20A47" w14:textId="77777777" w:rsidR="00222227" w:rsidRPr="00222227" w:rsidRDefault="00222227" w:rsidP="00222227">
            <w:pPr>
              <w:spacing w:before="120" w:line="276" w:lineRule="auto"/>
              <w:ind w:left="-107"/>
              <w:rPr>
                <w:rFonts w:ascii="Helvetica" w:hAnsi="Helvetica"/>
                <w:color w:val="000000"/>
                <w:szCs w:val="20"/>
                <w:highlight w:val="yellow"/>
              </w:rPr>
            </w:pPr>
            <w:r w:rsidRPr="00222227">
              <w:rPr>
                <w:rFonts w:ascii="Helvetica" w:hAnsi="Helvetica"/>
                <w:color w:val="000000"/>
                <w:szCs w:val="20"/>
                <w:highlight w:val="yellow"/>
              </w:rPr>
              <w:t>[PRODUCER OR REPRESENTATIVE]</w:t>
            </w:r>
          </w:p>
        </w:tc>
        <w:tc>
          <w:tcPr>
            <w:tcW w:w="341" w:type="pct"/>
          </w:tcPr>
          <w:p w14:paraId="6AB10627" w14:textId="77777777" w:rsidR="00222227" w:rsidRPr="00222227" w:rsidRDefault="00222227" w:rsidP="00222227">
            <w:pPr>
              <w:spacing w:before="120" w:line="276" w:lineRule="auto"/>
              <w:rPr>
                <w:rFonts w:ascii="Helvetica" w:hAnsi="Helvetica"/>
                <w:color w:val="000000"/>
                <w:szCs w:val="20"/>
              </w:rPr>
            </w:pPr>
          </w:p>
        </w:tc>
        <w:tc>
          <w:tcPr>
            <w:tcW w:w="2333" w:type="pct"/>
          </w:tcPr>
          <w:p w14:paraId="2446077F" w14:textId="77777777" w:rsidR="00222227" w:rsidRPr="00222227" w:rsidRDefault="00222227" w:rsidP="00222227">
            <w:pPr>
              <w:spacing w:before="120" w:line="276" w:lineRule="auto"/>
              <w:ind w:left="-107"/>
              <w:rPr>
                <w:rFonts w:ascii="Helvetica" w:hAnsi="Helvetica"/>
                <w:color w:val="000000"/>
                <w:szCs w:val="20"/>
                <w:highlight w:val="yellow"/>
              </w:rPr>
            </w:pPr>
            <w:r w:rsidRPr="00222227">
              <w:rPr>
                <w:rFonts w:ascii="Helvetica" w:hAnsi="Helvetica"/>
                <w:color w:val="000000"/>
                <w:szCs w:val="20"/>
                <w:highlight w:val="yellow"/>
              </w:rPr>
              <w:t>[AUTHORIZED REPRESENTATIVE]</w:t>
            </w:r>
          </w:p>
        </w:tc>
      </w:tr>
      <w:tr w:rsidR="00222227" w:rsidRPr="00222227" w14:paraId="106D8A8E" w14:textId="77777777" w:rsidTr="00222227">
        <w:trPr>
          <w:trHeight w:val="144"/>
        </w:trPr>
        <w:tc>
          <w:tcPr>
            <w:tcW w:w="2327" w:type="pct"/>
            <w:tcBorders>
              <w:bottom w:val="single" w:sz="4" w:space="0" w:color="auto"/>
            </w:tcBorders>
          </w:tcPr>
          <w:p w14:paraId="1584E4D4" w14:textId="77777777" w:rsidR="00222227" w:rsidRPr="00222227" w:rsidRDefault="00222227" w:rsidP="00222227">
            <w:pPr>
              <w:spacing w:before="120" w:line="276" w:lineRule="auto"/>
              <w:ind w:left="-107"/>
              <w:rPr>
                <w:rFonts w:ascii="Helvetica" w:hAnsi="Helvetica"/>
                <w:color w:val="000000"/>
                <w:szCs w:val="20"/>
              </w:rPr>
            </w:pPr>
          </w:p>
        </w:tc>
        <w:tc>
          <w:tcPr>
            <w:tcW w:w="341" w:type="pct"/>
          </w:tcPr>
          <w:p w14:paraId="264B4680" w14:textId="77777777" w:rsidR="00222227" w:rsidRPr="00222227" w:rsidRDefault="00222227" w:rsidP="00222227">
            <w:pPr>
              <w:spacing w:before="120" w:line="276" w:lineRule="auto"/>
              <w:rPr>
                <w:rFonts w:ascii="Helvetica" w:hAnsi="Helvetica"/>
                <w:color w:val="000000"/>
                <w:szCs w:val="20"/>
              </w:rPr>
            </w:pPr>
          </w:p>
        </w:tc>
        <w:tc>
          <w:tcPr>
            <w:tcW w:w="2333" w:type="pct"/>
            <w:tcBorders>
              <w:bottom w:val="single" w:sz="4" w:space="0" w:color="auto"/>
            </w:tcBorders>
          </w:tcPr>
          <w:p w14:paraId="30DC59CB" w14:textId="77777777" w:rsidR="00222227" w:rsidRPr="00222227" w:rsidRDefault="00222227" w:rsidP="00222227">
            <w:pPr>
              <w:spacing w:before="120" w:line="276" w:lineRule="auto"/>
              <w:ind w:left="-107"/>
              <w:rPr>
                <w:rFonts w:ascii="Helvetica" w:hAnsi="Helvetica"/>
                <w:color w:val="000000"/>
                <w:szCs w:val="20"/>
              </w:rPr>
            </w:pPr>
          </w:p>
        </w:tc>
      </w:tr>
      <w:tr w:rsidR="00222227" w:rsidRPr="00222227" w14:paraId="464DD432" w14:textId="77777777" w:rsidTr="00222227">
        <w:trPr>
          <w:trHeight w:val="432"/>
        </w:trPr>
        <w:tc>
          <w:tcPr>
            <w:tcW w:w="2327" w:type="pct"/>
            <w:tcBorders>
              <w:top w:val="single" w:sz="4" w:space="0" w:color="auto"/>
            </w:tcBorders>
          </w:tcPr>
          <w:p w14:paraId="556919D7" w14:textId="77777777" w:rsidR="00222227" w:rsidRPr="00222227" w:rsidRDefault="00222227" w:rsidP="00222227">
            <w:pPr>
              <w:spacing w:line="276" w:lineRule="auto"/>
              <w:ind w:left="-107"/>
              <w:rPr>
                <w:rFonts w:ascii="Helvetica" w:hAnsi="Helvetica"/>
                <w:color w:val="000000"/>
                <w:szCs w:val="20"/>
              </w:rPr>
            </w:pPr>
            <w:r w:rsidRPr="00222227">
              <w:rPr>
                <w:rFonts w:ascii="Helvetica" w:hAnsi="Helvetica"/>
                <w:color w:val="000000"/>
                <w:szCs w:val="20"/>
              </w:rPr>
              <w:t>Authorized Signature</w:t>
            </w:r>
          </w:p>
        </w:tc>
        <w:tc>
          <w:tcPr>
            <w:tcW w:w="341" w:type="pct"/>
          </w:tcPr>
          <w:p w14:paraId="3C11260C" w14:textId="77777777" w:rsidR="00222227" w:rsidRPr="00222227" w:rsidRDefault="00222227" w:rsidP="00222227">
            <w:pPr>
              <w:spacing w:line="276" w:lineRule="auto"/>
              <w:rPr>
                <w:rFonts w:ascii="Helvetica" w:hAnsi="Helvetica"/>
                <w:color w:val="000000"/>
                <w:szCs w:val="20"/>
              </w:rPr>
            </w:pPr>
          </w:p>
        </w:tc>
        <w:tc>
          <w:tcPr>
            <w:tcW w:w="2333" w:type="pct"/>
            <w:tcBorders>
              <w:top w:val="single" w:sz="4" w:space="0" w:color="auto"/>
            </w:tcBorders>
          </w:tcPr>
          <w:p w14:paraId="78ED6522" w14:textId="77777777" w:rsidR="00222227" w:rsidRPr="00222227" w:rsidRDefault="00222227" w:rsidP="00222227">
            <w:pPr>
              <w:spacing w:line="276" w:lineRule="auto"/>
              <w:ind w:left="-107"/>
              <w:rPr>
                <w:rFonts w:ascii="Helvetica" w:hAnsi="Helvetica"/>
                <w:color w:val="000000"/>
                <w:szCs w:val="20"/>
              </w:rPr>
            </w:pPr>
            <w:r w:rsidRPr="00222227">
              <w:rPr>
                <w:rFonts w:ascii="Helvetica" w:hAnsi="Helvetica"/>
                <w:color w:val="000000"/>
                <w:szCs w:val="20"/>
              </w:rPr>
              <w:t>Authorized Signature</w:t>
            </w:r>
          </w:p>
        </w:tc>
      </w:tr>
      <w:tr w:rsidR="00222227" w:rsidRPr="00222227" w14:paraId="4B31C43A" w14:textId="77777777" w:rsidTr="00222227">
        <w:trPr>
          <w:trHeight w:val="432"/>
        </w:trPr>
        <w:tc>
          <w:tcPr>
            <w:tcW w:w="2327" w:type="pct"/>
            <w:tcBorders>
              <w:bottom w:val="single" w:sz="4" w:space="0" w:color="auto"/>
            </w:tcBorders>
          </w:tcPr>
          <w:p w14:paraId="32D24BF8" w14:textId="77777777" w:rsidR="00222227" w:rsidRPr="00222227" w:rsidRDefault="00222227" w:rsidP="00222227">
            <w:pPr>
              <w:spacing w:line="276" w:lineRule="auto"/>
              <w:ind w:left="-107"/>
              <w:rPr>
                <w:rFonts w:ascii="Helvetica" w:hAnsi="Helvetica"/>
                <w:color w:val="000000"/>
                <w:szCs w:val="20"/>
              </w:rPr>
            </w:pPr>
          </w:p>
        </w:tc>
        <w:tc>
          <w:tcPr>
            <w:tcW w:w="341" w:type="pct"/>
          </w:tcPr>
          <w:p w14:paraId="48B93FB6" w14:textId="77777777" w:rsidR="00222227" w:rsidRPr="00222227" w:rsidRDefault="00222227" w:rsidP="00222227">
            <w:pPr>
              <w:spacing w:line="276" w:lineRule="auto"/>
              <w:rPr>
                <w:rFonts w:ascii="Helvetica" w:hAnsi="Helvetica"/>
                <w:color w:val="000000"/>
                <w:szCs w:val="20"/>
              </w:rPr>
            </w:pPr>
          </w:p>
        </w:tc>
        <w:tc>
          <w:tcPr>
            <w:tcW w:w="2333" w:type="pct"/>
            <w:tcBorders>
              <w:bottom w:val="single" w:sz="4" w:space="0" w:color="auto"/>
            </w:tcBorders>
          </w:tcPr>
          <w:p w14:paraId="05CE0210" w14:textId="77777777" w:rsidR="00222227" w:rsidRPr="00222227" w:rsidRDefault="00222227" w:rsidP="00222227">
            <w:pPr>
              <w:spacing w:line="276" w:lineRule="auto"/>
              <w:ind w:left="-107"/>
              <w:rPr>
                <w:rFonts w:ascii="Helvetica" w:hAnsi="Helvetica"/>
                <w:color w:val="000000"/>
                <w:szCs w:val="20"/>
              </w:rPr>
            </w:pPr>
          </w:p>
        </w:tc>
      </w:tr>
      <w:tr w:rsidR="00222227" w:rsidRPr="00222227" w14:paraId="59FB7AF1" w14:textId="77777777" w:rsidTr="00222227">
        <w:trPr>
          <w:trHeight w:val="432"/>
        </w:trPr>
        <w:tc>
          <w:tcPr>
            <w:tcW w:w="2327" w:type="pct"/>
            <w:tcBorders>
              <w:top w:val="single" w:sz="4" w:space="0" w:color="auto"/>
            </w:tcBorders>
          </w:tcPr>
          <w:p w14:paraId="4F41C98C" w14:textId="77777777" w:rsidR="00222227" w:rsidRPr="00222227" w:rsidRDefault="00222227" w:rsidP="00222227">
            <w:pPr>
              <w:spacing w:line="276" w:lineRule="auto"/>
              <w:ind w:left="-107"/>
              <w:rPr>
                <w:rFonts w:ascii="Helvetica" w:hAnsi="Helvetica"/>
                <w:color w:val="000000"/>
                <w:szCs w:val="20"/>
              </w:rPr>
            </w:pPr>
            <w:r w:rsidRPr="00222227">
              <w:rPr>
                <w:rFonts w:ascii="Helvetica" w:hAnsi="Helvetica"/>
                <w:color w:val="000000"/>
                <w:szCs w:val="20"/>
              </w:rPr>
              <w:t>Name, Title</w:t>
            </w:r>
          </w:p>
        </w:tc>
        <w:tc>
          <w:tcPr>
            <w:tcW w:w="341" w:type="pct"/>
          </w:tcPr>
          <w:p w14:paraId="29DDEFF4" w14:textId="77777777" w:rsidR="00222227" w:rsidRPr="00222227" w:rsidRDefault="00222227" w:rsidP="00222227">
            <w:pPr>
              <w:spacing w:line="276" w:lineRule="auto"/>
              <w:rPr>
                <w:rFonts w:ascii="Helvetica" w:hAnsi="Helvetica"/>
                <w:color w:val="000000"/>
                <w:szCs w:val="20"/>
              </w:rPr>
            </w:pPr>
          </w:p>
        </w:tc>
        <w:tc>
          <w:tcPr>
            <w:tcW w:w="2333" w:type="pct"/>
            <w:tcBorders>
              <w:top w:val="single" w:sz="4" w:space="0" w:color="auto"/>
            </w:tcBorders>
          </w:tcPr>
          <w:p w14:paraId="424B334A" w14:textId="77777777" w:rsidR="00222227" w:rsidRPr="00222227" w:rsidRDefault="00222227" w:rsidP="00222227">
            <w:pPr>
              <w:spacing w:line="276" w:lineRule="auto"/>
              <w:ind w:left="-107"/>
              <w:rPr>
                <w:rFonts w:ascii="Helvetica" w:hAnsi="Helvetica"/>
                <w:color w:val="000000"/>
                <w:szCs w:val="20"/>
              </w:rPr>
            </w:pPr>
            <w:r w:rsidRPr="00222227">
              <w:rPr>
                <w:rFonts w:ascii="Helvetica" w:hAnsi="Helvetica"/>
                <w:color w:val="000000"/>
                <w:szCs w:val="20"/>
              </w:rPr>
              <w:t>Name, Title</w:t>
            </w:r>
          </w:p>
        </w:tc>
      </w:tr>
      <w:tr w:rsidR="00222227" w:rsidRPr="00222227" w14:paraId="0C70A89A" w14:textId="77777777" w:rsidTr="00222227">
        <w:trPr>
          <w:trHeight w:val="432"/>
        </w:trPr>
        <w:tc>
          <w:tcPr>
            <w:tcW w:w="2327" w:type="pct"/>
            <w:tcBorders>
              <w:bottom w:val="single" w:sz="4" w:space="0" w:color="auto"/>
            </w:tcBorders>
          </w:tcPr>
          <w:p w14:paraId="1FA86052" w14:textId="77777777" w:rsidR="00222227" w:rsidRPr="00222227" w:rsidRDefault="00222227" w:rsidP="00222227">
            <w:pPr>
              <w:spacing w:line="276" w:lineRule="auto"/>
              <w:ind w:left="-107"/>
              <w:rPr>
                <w:rFonts w:ascii="Helvetica" w:hAnsi="Helvetica"/>
                <w:color w:val="000000"/>
                <w:szCs w:val="20"/>
              </w:rPr>
            </w:pPr>
          </w:p>
        </w:tc>
        <w:tc>
          <w:tcPr>
            <w:tcW w:w="341" w:type="pct"/>
          </w:tcPr>
          <w:p w14:paraId="1983EB6E" w14:textId="77777777" w:rsidR="00222227" w:rsidRPr="00222227" w:rsidRDefault="00222227" w:rsidP="00222227">
            <w:pPr>
              <w:spacing w:line="276" w:lineRule="auto"/>
              <w:rPr>
                <w:rFonts w:ascii="Helvetica" w:hAnsi="Helvetica"/>
                <w:color w:val="000000"/>
                <w:szCs w:val="20"/>
              </w:rPr>
            </w:pPr>
          </w:p>
        </w:tc>
        <w:tc>
          <w:tcPr>
            <w:tcW w:w="2333" w:type="pct"/>
            <w:tcBorders>
              <w:bottom w:val="single" w:sz="4" w:space="0" w:color="auto"/>
            </w:tcBorders>
          </w:tcPr>
          <w:p w14:paraId="74EB92EE" w14:textId="77777777" w:rsidR="00222227" w:rsidRPr="00222227" w:rsidRDefault="00222227" w:rsidP="00222227">
            <w:pPr>
              <w:spacing w:line="276" w:lineRule="auto"/>
              <w:ind w:left="-107"/>
              <w:rPr>
                <w:rFonts w:ascii="Helvetica" w:hAnsi="Helvetica"/>
                <w:color w:val="000000"/>
                <w:szCs w:val="20"/>
              </w:rPr>
            </w:pPr>
          </w:p>
        </w:tc>
      </w:tr>
      <w:tr w:rsidR="00222227" w:rsidRPr="00222227" w14:paraId="56B9617C" w14:textId="77777777" w:rsidTr="00222227">
        <w:trPr>
          <w:trHeight w:val="432"/>
        </w:trPr>
        <w:tc>
          <w:tcPr>
            <w:tcW w:w="2327" w:type="pct"/>
            <w:tcBorders>
              <w:top w:val="single" w:sz="4" w:space="0" w:color="auto"/>
            </w:tcBorders>
          </w:tcPr>
          <w:p w14:paraId="5900E466" w14:textId="77777777" w:rsidR="00222227" w:rsidRPr="00222227" w:rsidRDefault="00222227" w:rsidP="00222227">
            <w:pPr>
              <w:spacing w:line="276" w:lineRule="auto"/>
              <w:ind w:left="-107"/>
              <w:rPr>
                <w:rFonts w:ascii="Helvetica" w:hAnsi="Helvetica"/>
                <w:color w:val="000000"/>
                <w:szCs w:val="20"/>
              </w:rPr>
            </w:pPr>
            <w:r w:rsidRPr="00222227">
              <w:rPr>
                <w:rFonts w:ascii="Helvetica" w:hAnsi="Helvetica"/>
                <w:color w:val="000000"/>
                <w:szCs w:val="20"/>
              </w:rPr>
              <w:t>Date</w:t>
            </w:r>
          </w:p>
        </w:tc>
        <w:tc>
          <w:tcPr>
            <w:tcW w:w="341" w:type="pct"/>
          </w:tcPr>
          <w:p w14:paraId="12470FB3" w14:textId="77777777" w:rsidR="00222227" w:rsidRPr="00222227" w:rsidRDefault="00222227" w:rsidP="00222227">
            <w:pPr>
              <w:spacing w:line="276" w:lineRule="auto"/>
              <w:rPr>
                <w:rFonts w:ascii="Helvetica" w:hAnsi="Helvetica"/>
                <w:color w:val="000000"/>
                <w:szCs w:val="20"/>
              </w:rPr>
            </w:pPr>
          </w:p>
        </w:tc>
        <w:tc>
          <w:tcPr>
            <w:tcW w:w="2333" w:type="pct"/>
            <w:tcBorders>
              <w:top w:val="single" w:sz="4" w:space="0" w:color="auto"/>
            </w:tcBorders>
          </w:tcPr>
          <w:p w14:paraId="4B31F60E" w14:textId="77777777" w:rsidR="00222227" w:rsidRPr="00222227" w:rsidRDefault="00222227" w:rsidP="00222227">
            <w:pPr>
              <w:spacing w:line="276" w:lineRule="auto"/>
              <w:ind w:left="-107"/>
              <w:rPr>
                <w:rFonts w:ascii="Helvetica" w:hAnsi="Helvetica"/>
                <w:color w:val="000000"/>
                <w:szCs w:val="20"/>
              </w:rPr>
            </w:pPr>
            <w:r w:rsidRPr="00222227">
              <w:rPr>
                <w:rFonts w:ascii="Helvetica" w:hAnsi="Helvetica"/>
                <w:color w:val="000000"/>
                <w:szCs w:val="20"/>
              </w:rPr>
              <w:t>Date</w:t>
            </w:r>
          </w:p>
        </w:tc>
      </w:tr>
    </w:tbl>
    <w:p w14:paraId="20DDA931" w14:textId="77777777" w:rsidR="00A07B8E" w:rsidRPr="00222227" w:rsidRDefault="00A07B8E" w:rsidP="00A8036B">
      <w:pPr>
        <w:rPr>
          <w:rFonts w:ascii="Helvetica" w:hAnsi="Helvetica"/>
          <w:szCs w:val="20"/>
        </w:rPr>
      </w:pPr>
    </w:p>
    <w:sectPr w:rsidR="00A07B8E" w:rsidRPr="00222227" w:rsidSect="0022222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2178" w:right="1440" w:bottom="1440" w:left="1440" w:header="1800" w:footer="10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BCD2" w14:textId="77777777" w:rsidR="007050D2" w:rsidRDefault="007050D2">
      <w:r>
        <w:separator/>
      </w:r>
    </w:p>
  </w:endnote>
  <w:endnote w:type="continuationSeparator" w:id="0">
    <w:p w14:paraId="1623F0A6" w14:textId="77777777" w:rsidR="007050D2" w:rsidRDefault="0070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3002" w14:textId="77777777" w:rsidR="00E333FF" w:rsidRDefault="00E33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CAEA" w14:textId="3A8303CD" w:rsidR="00A07B8E" w:rsidRDefault="00A07B8E">
    <w:pPr>
      <w:spacing w:line="240" w:lineRule="exact"/>
    </w:pPr>
  </w:p>
  <w:p w14:paraId="51EE4A73" w14:textId="77777777" w:rsidR="00222227" w:rsidRPr="0079556B" w:rsidRDefault="00222227" w:rsidP="00222227">
    <w:pPr>
      <w:framePr w:w="829" w:wrap="notBeside" w:vAnchor="text" w:hAnchor="page" w:x="9758" w:y="154"/>
      <w:jc w:val="right"/>
      <w:rPr>
        <w:rFonts w:ascii="Helvetica" w:hAnsi="Helvetica"/>
        <w:sz w:val="16"/>
        <w:szCs w:val="16"/>
      </w:rPr>
    </w:pPr>
    <w:r w:rsidRPr="0079556B">
      <w:rPr>
        <w:rFonts w:ascii="Helvetica" w:hAnsi="Helvetica"/>
        <w:sz w:val="16"/>
        <w:szCs w:val="16"/>
      </w:rPr>
      <w:fldChar w:fldCharType="begin"/>
    </w:r>
    <w:r w:rsidRPr="0079556B">
      <w:rPr>
        <w:rFonts w:ascii="Helvetica" w:hAnsi="Helvetica"/>
        <w:sz w:val="16"/>
        <w:szCs w:val="16"/>
      </w:rPr>
      <w:instrText xml:space="preserve">PAGE </w:instrText>
    </w:r>
    <w:r w:rsidRPr="0079556B">
      <w:rPr>
        <w:rFonts w:ascii="Helvetica" w:hAnsi="Helvetica"/>
        <w:sz w:val="16"/>
        <w:szCs w:val="16"/>
      </w:rPr>
      <w:fldChar w:fldCharType="separate"/>
    </w:r>
    <w:r>
      <w:rPr>
        <w:rFonts w:ascii="Helvetica" w:hAnsi="Helvetica"/>
        <w:sz w:val="16"/>
        <w:szCs w:val="16"/>
      </w:rPr>
      <w:t>1</w:t>
    </w:r>
    <w:r w:rsidRPr="0079556B">
      <w:rPr>
        <w:rFonts w:ascii="Helvetica" w:hAnsi="Helvetica"/>
        <w:sz w:val="16"/>
        <w:szCs w:val="16"/>
      </w:rPr>
      <w:fldChar w:fldCharType="end"/>
    </w:r>
  </w:p>
  <w:p w14:paraId="3DAAF6A5" w14:textId="576C45D1" w:rsidR="00A07B8E" w:rsidRDefault="00A07B8E">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86ED" w14:textId="77777777" w:rsidR="00E333FF" w:rsidRDefault="00E3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3C35" w14:textId="77777777" w:rsidR="007050D2" w:rsidRDefault="007050D2">
      <w:r>
        <w:separator/>
      </w:r>
    </w:p>
  </w:footnote>
  <w:footnote w:type="continuationSeparator" w:id="0">
    <w:p w14:paraId="39789108" w14:textId="77777777" w:rsidR="007050D2" w:rsidRDefault="0070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4F4C" w14:textId="77777777" w:rsidR="00E333FF" w:rsidRDefault="00E33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0CC4" w14:textId="77777777" w:rsidR="00E333FF" w:rsidRDefault="00E33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BA67" w14:textId="77777777" w:rsidR="00E333FF" w:rsidRDefault="00E3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B62"/>
    <w:multiLevelType w:val="hybridMultilevel"/>
    <w:tmpl w:val="346C62B8"/>
    <w:lvl w:ilvl="0" w:tplc="4574E574">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 w15:restartNumberingAfterBreak="0">
    <w:nsid w:val="30DB0B5A"/>
    <w:multiLevelType w:val="hybridMultilevel"/>
    <w:tmpl w:val="346C62B8"/>
    <w:lvl w:ilvl="0" w:tplc="4574E574">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A5"/>
    <w:rsid w:val="00077C3B"/>
    <w:rsid w:val="00133E9F"/>
    <w:rsid w:val="001603C6"/>
    <w:rsid w:val="00197D01"/>
    <w:rsid w:val="001A21BE"/>
    <w:rsid w:val="001E5636"/>
    <w:rsid w:val="001F668C"/>
    <w:rsid w:val="00222227"/>
    <w:rsid w:val="00341E5A"/>
    <w:rsid w:val="00342447"/>
    <w:rsid w:val="00360321"/>
    <w:rsid w:val="00371526"/>
    <w:rsid w:val="0037716B"/>
    <w:rsid w:val="00424C95"/>
    <w:rsid w:val="004E7E4E"/>
    <w:rsid w:val="0059679D"/>
    <w:rsid w:val="005D506B"/>
    <w:rsid w:val="0061288F"/>
    <w:rsid w:val="00646863"/>
    <w:rsid w:val="006A30A9"/>
    <w:rsid w:val="006E2D98"/>
    <w:rsid w:val="007050D2"/>
    <w:rsid w:val="00820E7B"/>
    <w:rsid w:val="00856B71"/>
    <w:rsid w:val="008E1304"/>
    <w:rsid w:val="009A5B69"/>
    <w:rsid w:val="00A07B8E"/>
    <w:rsid w:val="00A17EE5"/>
    <w:rsid w:val="00A8036B"/>
    <w:rsid w:val="00AB7F83"/>
    <w:rsid w:val="00AC449A"/>
    <w:rsid w:val="00B75BDC"/>
    <w:rsid w:val="00B776C9"/>
    <w:rsid w:val="00C678EC"/>
    <w:rsid w:val="00CB36F0"/>
    <w:rsid w:val="00D70869"/>
    <w:rsid w:val="00DB70A5"/>
    <w:rsid w:val="00DD0CE1"/>
    <w:rsid w:val="00E06CEB"/>
    <w:rsid w:val="00E333FF"/>
    <w:rsid w:val="00EB1A05"/>
    <w:rsid w:val="00EF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3947B"/>
  <w15:chartTrackingRefBased/>
  <w15:docId w15:val="{71936E75-8288-E245-A378-536186ED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B8E"/>
    <w:pPr>
      <w:widowControl w:val="0"/>
      <w:autoSpaceDE w:val="0"/>
      <w:autoSpaceDN w:val="0"/>
      <w:adjustRightInd w:val="0"/>
    </w:pPr>
    <w:rPr>
      <w:szCs w:val="24"/>
    </w:rPr>
  </w:style>
  <w:style w:type="paragraph" w:styleId="Heading1">
    <w:name w:val="heading 1"/>
    <w:basedOn w:val="Normal"/>
    <w:link w:val="Heading1Char"/>
    <w:uiPriority w:val="9"/>
    <w:qFormat/>
    <w:rsid w:val="00E06CEB"/>
    <w:pPr>
      <w:adjustRightInd/>
      <w:spacing w:line="275" w:lineRule="exact"/>
      <w:ind w:left="2271" w:right="2278"/>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rsid w:val="008E1304"/>
    <w:rPr>
      <w:sz w:val="16"/>
      <w:szCs w:val="16"/>
    </w:rPr>
  </w:style>
  <w:style w:type="paragraph" w:styleId="CommentText">
    <w:name w:val="annotation text"/>
    <w:basedOn w:val="Normal"/>
    <w:link w:val="CommentTextChar"/>
    <w:rsid w:val="008E1304"/>
    <w:rPr>
      <w:szCs w:val="20"/>
    </w:rPr>
  </w:style>
  <w:style w:type="character" w:customStyle="1" w:styleId="CommentTextChar">
    <w:name w:val="Comment Text Char"/>
    <w:basedOn w:val="DefaultParagraphFont"/>
    <w:link w:val="CommentText"/>
    <w:rsid w:val="008E1304"/>
  </w:style>
  <w:style w:type="paragraph" w:styleId="CommentSubject">
    <w:name w:val="annotation subject"/>
    <w:basedOn w:val="CommentText"/>
    <w:next w:val="CommentText"/>
    <w:link w:val="CommentSubjectChar"/>
    <w:rsid w:val="008E1304"/>
    <w:rPr>
      <w:b/>
      <w:bCs/>
    </w:rPr>
  </w:style>
  <w:style w:type="character" w:customStyle="1" w:styleId="CommentSubjectChar">
    <w:name w:val="Comment Subject Char"/>
    <w:link w:val="CommentSubject"/>
    <w:rsid w:val="008E1304"/>
    <w:rPr>
      <w:b/>
      <w:bCs/>
    </w:rPr>
  </w:style>
  <w:style w:type="paragraph" w:styleId="Header">
    <w:name w:val="header"/>
    <w:basedOn w:val="Normal"/>
    <w:link w:val="HeaderChar"/>
    <w:rsid w:val="008E1304"/>
    <w:pPr>
      <w:tabs>
        <w:tab w:val="center" w:pos="4680"/>
        <w:tab w:val="right" w:pos="9360"/>
      </w:tabs>
    </w:pPr>
  </w:style>
  <w:style w:type="character" w:customStyle="1" w:styleId="HeaderChar">
    <w:name w:val="Header Char"/>
    <w:link w:val="Header"/>
    <w:rsid w:val="008E1304"/>
    <w:rPr>
      <w:szCs w:val="24"/>
    </w:rPr>
  </w:style>
  <w:style w:type="paragraph" w:styleId="Footer">
    <w:name w:val="footer"/>
    <w:basedOn w:val="Normal"/>
    <w:link w:val="FooterChar"/>
    <w:rsid w:val="008E1304"/>
    <w:pPr>
      <w:tabs>
        <w:tab w:val="center" w:pos="4680"/>
        <w:tab w:val="right" w:pos="9360"/>
      </w:tabs>
    </w:pPr>
  </w:style>
  <w:style w:type="character" w:customStyle="1" w:styleId="FooterChar">
    <w:name w:val="Footer Char"/>
    <w:link w:val="Footer"/>
    <w:rsid w:val="008E1304"/>
    <w:rPr>
      <w:szCs w:val="24"/>
    </w:rPr>
  </w:style>
  <w:style w:type="paragraph" w:styleId="BodyText">
    <w:name w:val="Body Text"/>
    <w:basedOn w:val="Normal"/>
    <w:link w:val="BodyTextChar"/>
    <w:uiPriority w:val="1"/>
    <w:qFormat/>
    <w:rsid w:val="0059679D"/>
    <w:pPr>
      <w:adjustRightInd/>
    </w:pPr>
    <w:rPr>
      <w:sz w:val="24"/>
    </w:rPr>
  </w:style>
  <w:style w:type="character" w:customStyle="1" w:styleId="BodyTextChar">
    <w:name w:val="Body Text Char"/>
    <w:link w:val="BodyText"/>
    <w:uiPriority w:val="1"/>
    <w:rsid w:val="0059679D"/>
    <w:rPr>
      <w:sz w:val="24"/>
      <w:szCs w:val="24"/>
    </w:rPr>
  </w:style>
  <w:style w:type="character" w:customStyle="1" w:styleId="Heading1Char">
    <w:name w:val="Heading 1 Char"/>
    <w:link w:val="Heading1"/>
    <w:uiPriority w:val="9"/>
    <w:rsid w:val="00E06CEB"/>
    <w:rPr>
      <w:b/>
      <w:bCs/>
      <w:sz w:val="24"/>
      <w:szCs w:val="24"/>
    </w:rPr>
  </w:style>
  <w:style w:type="paragraph" w:styleId="ListParagraph">
    <w:name w:val="List Paragraph"/>
    <w:basedOn w:val="Normal"/>
    <w:uiPriority w:val="34"/>
    <w:qFormat/>
    <w:rsid w:val="00E06C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PHOTOGRAPH RELEASE</vt:lpstr>
    </vt:vector>
  </TitlesOfParts>
  <Company>Christensen Miller</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RELEASE</dc:title>
  <dc:subject/>
  <dc:creator>Cmankey</dc:creator>
  <cp:keywords/>
  <cp:lastModifiedBy>Kelly Sanchez</cp:lastModifiedBy>
  <cp:revision>2</cp:revision>
  <cp:lastPrinted>2021-07-29T14:56:00Z</cp:lastPrinted>
  <dcterms:created xsi:type="dcterms:W3CDTF">2021-07-29T15:00:00Z</dcterms:created>
  <dcterms:modified xsi:type="dcterms:W3CDTF">2021-07-29T15:00:00Z</dcterms:modified>
</cp:coreProperties>
</file>